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1BF94" w14:textId="35865206" w:rsidR="004F3E5A" w:rsidRPr="004F3E5A" w:rsidRDefault="004F3E5A" w:rsidP="004F3E5A">
      <w:p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In</w:t>
      </w:r>
      <w:r w:rsidR="00A72544">
        <w:rPr>
          <w:rFonts w:ascii="Georgia" w:hAnsi="Georgia"/>
          <w:sz w:val="28"/>
          <w:szCs w:val="28"/>
        </w:rPr>
        <w:t xml:space="preserve"> </w:t>
      </w:r>
      <w:r w:rsidRPr="004F3E5A">
        <w:rPr>
          <w:rFonts w:ascii="Georgia" w:hAnsi="Georgia"/>
          <w:sz w:val="28"/>
          <w:szCs w:val="28"/>
        </w:rPr>
        <w:t>workshops, a common question is How do I begin the conversation? Here are a few conversation openers I’ve picked up over the years–and used many times!</w:t>
      </w:r>
    </w:p>
    <w:p w14:paraId="306F6D3A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 have something I’d like to discuss with you that I think will help us work together more effectively. </w:t>
      </w:r>
    </w:p>
    <w:p w14:paraId="3DBE2974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I’d like to talk about _______ with you, but first I’d like to get your point of view.</w:t>
      </w:r>
    </w:p>
    <w:p w14:paraId="434929BF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 need your help with what just happened. Do you have a few minutes to talk?</w:t>
      </w:r>
    </w:p>
    <w:p w14:paraId="68D35FB9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 need your help with something. Can we talk about it (soon)? If the person says, “Sure, let me get back to you,” be sure to follow up.</w:t>
      </w:r>
    </w:p>
    <w:p w14:paraId="100C2629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 think we have different perceptions about _________________.  I’d like to hear your thinking on this.</w:t>
      </w:r>
    </w:p>
    <w:p w14:paraId="3D20A03A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I’d like to talk about _____________.  I think we may have different ideas about how to ________________.</w:t>
      </w:r>
    </w:p>
    <w:p w14:paraId="27AFA6CA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I’d like to see if we might reach a better understanding about ___________. I really want to hear your feelings about this and share my perspective as well.</w:t>
      </w:r>
    </w:p>
    <w:p w14:paraId="189E656F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I’ve noticed a recurring conversation (conflict, disagreement, problem) we seem to have. I’d like to talk about why that happens.</w:t>
      </w:r>
    </w:p>
    <w:p w14:paraId="0FA602D5" w14:textId="77777777" w:rsidR="004F3E5A" w:rsidRPr="004F3E5A" w:rsidRDefault="004F3E5A" w:rsidP="004F3E5A">
      <w:pPr>
        <w:numPr>
          <w:ilvl w:val="0"/>
          <w:numId w:val="3"/>
        </w:num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sz w:val="28"/>
          <w:szCs w:val="28"/>
        </w:rPr>
        <w:t>I’d like to talk with you about some things I’ve noticed over the last little while. I have some observations I’d like to share with you and some of the conclusions I’m starting to draw, and then I’d be really interested in hearing your perspective.</w:t>
      </w:r>
    </w:p>
    <w:p w14:paraId="6EC75EFF" w14:textId="77777777" w:rsidR="004F3E5A" w:rsidRPr="004F3E5A" w:rsidRDefault="004F3E5A" w:rsidP="004F3E5A">
      <w:pPr>
        <w:rPr>
          <w:rFonts w:ascii="Georgia" w:hAnsi="Georgia"/>
          <w:sz w:val="28"/>
          <w:szCs w:val="28"/>
        </w:rPr>
      </w:pPr>
      <w:r w:rsidRPr="004F3E5A">
        <w:rPr>
          <w:rFonts w:ascii="Georgia" w:hAnsi="Georgia"/>
          <w:b/>
          <w:bCs/>
          <w:sz w:val="28"/>
          <w:szCs w:val="28"/>
        </w:rPr>
        <w:t>Write a possible opening for your conversation before you have it to make sure you’ve thought through everything you want to say.</w:t>
      </w:r>
    </w:p>
    <w:p w14:paraId="48F3E18B" w14:textId="77777777" w:rsidR="00B124CD" w:rsidRPr="009D3A87" w:rsidRDefault="00B124CD">
      <w:pPr>
        <w:rPr>
          <w:rFonts w:ascii="Georgia" w:hAnsi="Georgia"/>
          <w:sz w:val="28"/>
          <w:szCs w:val="28"/>
        </w:rPr>
      </w:pPr>
    </w:p>
    <w:sectPr w:rsidR="00B124CD" w:rsidRPr="009D3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A22B4"/>
    <w:multiLevelType w:val="multilevel"/>
    <w:tmpl w:val="2BC6B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6395650"/>
    <w:multiLevelType w:val="multilevel"/>
    <w:tmpl w:val="0402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9E5AFD"/>
    <w:multiLevelType w:val="multilevel"/>
    <w:tmpl w:val="D554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31735876">
    <w:abstractNumId w:val="1"/>
  </w:num>
  <w:num w:numId="2" w16cid:durableId="1277177445">
    <w:abstractNumId w:val="2"/>
  </w:num>
  <w:num w:numId="3" w16cid:durableId="706220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E5A"/>
    <w:rsid w:val="004F3E5A"/>
    <w:rsid w:val="009D3A87"/>
    <w:rsid w:val="00A72544"/>
    <w:rsid w:val="00B124CD"/>
    <w:rsid w:val="00C32134"/>
    <w:rsid w:val="00DD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FCF00"/>
  <w15:chartTrackingRefBased/>
  <w15:docId w15:val="{004BAABA-E524-46C9-B6B7-F92E55CD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3E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E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 Evans</dc:creator>
  <cp:keywords/>
  <dc:description/>
  <cp:lastModifiedBy>Jerry Evans</cp:lastModifiedBy>
  <cp:revision>2</cp:revision>
  <dcterms:created xsi:type="dcterms:W3CDTF">2023-11-11T03:40:00Z</dcterms:created>
  <dcterms:modified xsi:type="dcterms:W3CDTF">2023-11-11T03:40:00Z</dcterms:modified>
</cp:coreProperties>
</file>